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B45" w:rsidRPr="000E60C6" w:rsidRDefault="00050B45" w:rsidP="00050B45">
      <w:pPr>
        <w:spacing w:line="240" w:lineRule="auto"/>
        <w:rPr>
          <w:rFonts w:ascii="Arial Black" w:hAnsi="Arial Black"/>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E60C6">
        <w:rPr>
          <w:rFonts w:ascii="Arial Black" w:hAnsi="Arial Black"/>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EMERGENCY DIRECT IMPACT</w:t>
      </w:r>
    </w:p>
    <w:p w:rsidR="00050B45" w:rsidRDefault="00050B45" w:rsidP="00050B45">
      <w:pPr>
        <w:spacing w:line="240" w:lineRule="auto"/>
        <w:jc w:val="center"/>
        <w:rPr>
          <w:rFonts w:ascii="Arial Black" w:hAnsi="Arial Black"/>
          <w:color w:val="FF0000"/>
          <w:sz w:val="96"/>
          <w:szCs w:val="96"/>
          <w14:glow w14:rad="228600">
            <w14:schemeClr w14:val="accent5">
              <w14:alpha w14:val="60000"/>
              <w14:satMod w14:val="175000"/>
            </w14:schemeClr>
          </w14:glow>
        </w:rPr>
      </w:pPr>
      <w:r w:rsidRPr="000E60C6">
        <w:rPr>
          <w:rFonts w:ascii="Arial Black" w:hAnsi="Arial Black"/>
          <w:color w:val="FF0000"/>
          <w:sz w:val="96"/>
          <w:szCs w:val="96"/>
          <w14:glow w14:rad="228600">
            <w14:schemeClr w14:val="accent5">
              <w14:alpha w14:val="60000"/>
              <w14:satMod w14:val="175000"/>
            </w14:schemeClr>
          </w14:glow>
        </w:rPr>
        <w:t>LOVE CAMPAIGN</w:t>
      </w:r>
    </w:p>
    <w:p w:rsidR="00050B45" w:rsidRPr="00903F7D" w:rsidRDefault="000A63FF" w:rsidP="00050B45">
      <w:pPr>
        <w:spacing w:line="240" w:lineRule="auto"/>
        <w:jc w:val="center"/>
        <w:rPr>
          <w:rFonts w:ascii="Arial Black" w:hAnsi="Arial Black"/>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w:t>
      </w:r>
      <w:r w:rsidR="009E5623">
        <w:rPr>
          <w:rFonts w:ascii="Arial Black" w:hAnsi="Arial Black"/>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bookmarkStart w:id="0" w:name="_GoBack"/>
      <w:bookmarkEnd w:id="0"/>
      <w:r>
        <w:rPr>
          <w:rFonts w:ascii="Arial Black" w:hAnsi="Arial Black"/>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CUTIVE SUMMERY</w:t>
      </w:r>
      <w:r w:rsidR="00050B45" w:rsidRPr="00903F7D">
        <w:rPr>
          <w:rFonts w:ascii="Arial Black" w:hAnsi="Arial Black"/>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2018</w:t>
      </w:r>
    </w:p>
    <w:p w:rsidR="00050B45" w:rsidRDefault="00050B45" w:rsidP="00050B45">
      <w:pPr>
        <w:jc w:val="center"/>
      </w:pPr>
      <w:r>
        <w:rPr>
          <w:noProof/>
        </w:rPr>
        <w:drawing>
          <wp:inline distT="0" distB="0" distL="0" distR="0" wp14:anchorId="43BF7D71" wp14:editId="243C333E">
            <wp:extent cx="2981460" cy="34146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g00005.gif"/>
                    <pic:cNvPicPr/>
                  </pic:nvPicPr>
                  <pic:blipFill>
                    <a:blip r:embed="rId5">
                      <a:extLst>
                        <a:ext uri="{28A0092B-C50C-407E-A947-70E740481C1C}">
                          <a14:useLocalDpi xmlns:a14="http://schemas.microsoft.com/office/drawing/2010/main" val="0"/>
                        </a:ext>
                      </a:extLst>
                    </a:blip>
                    <a:stretch>
                      <a:fillRect/>
                    </a:stretch>
                  </pic:blipFill>
                  <pic:spPr>
                    <a:xfrm>
                      <a:off x="0" y="0"/>
                      <a:ext cx="3012357" cy="3450050"/>
                    </a:xfrm>
                    <a:prstGeom prst="rect">
                      <a:avLst/>
                    </a:prstGeom>
                  </pic:spPr>
                </pic:pic>
              </a:graphicData>
            </a:graphic>
          </wp:inline>
        </w:drawing>
      </w:r>
    </w:p>
    <w:p w:rsidR="00050B45" w:rsidRPr="00BF6CF6" w:rsidRDefault="00050B45" w:rsidP="00050B45">
      <w:pPr>
        <w:jc w:val="center"/>
        <w:rPr>
          <w:rFonts w:ascii="Arial Black" w:hAnsi="Arial Black"/>
          <w:color w:val="0070C0"/>
          <w:sz w:val="40"/>
          <w:szCs w:val="40"/>
        </w:rPr>
      </w:pPr>
      <w:r w:rsidRPr="00BF6CF6">
        <w:rPr>
          <w:rFonts w:ascii="Arial Black" w:hAnsi="Arial Black"/>
          <w:color w:val="0070C0"/>
          <w:sz w:val="40"/>
          <w:szCs w:val="40"/>
        </w:rPr>
        <w:t>50+ years, the accumulated genius of:</w:t>
      </w:r>
    </w:p>
    <w:p w:rsidR="00050B45" w:rsidRPr="00BF6CF6" w:rsidRDefault="00050B45" w:rsidP="00050B45">
      <w:pPr>
        <w:jc w:val="center"/>
        <w:rPr>
          <w:rFonts w:ascii="Arial Black" w:hAnsi="Arial Black"/>
          <w:color w:val="0070C0"/>
          <w:sz w:val="32"/>
          <w:szCs w:val="32"/>
        </w:rPr>
      </w:pPr>
      <w:r>
        <w:rPr>
          <w:rFonts w:ascii="Arial Black" w:hAnsi="Arial Black"/>
          <w:color w:val="0070C0"/>
          <w:sz w:val="32"/>
          <w:szCs w:val="32"/>
        </w:rPr>
        <w:t xml:space="preserve"> Ron (Doc Roc) Cochran 2018</w:t>
      </w:r>
    </w:p>
    <w:p w:rsidR="00050B45" w:rsidRPr="00BF6CF6" w:rsidRDefault="00050B45" w:rsidP="00050B45">
      <w:pPr>
        <w:jc w:val="center"/>
        <w:rPr>
          <w:rFonts w:ascii="Arial Black" w:hAnsi="Arial Black"/>
          <w:sz w:val="24"/>
          <w:szCs w:val="24"/>
        </w:rPr>
      </w:pPr>
      <w:r>
        <w:rPr>
          <w:rFonts w:ascii="Arial Black" w:hAnsi="Arial Black"/>
          <w:sz w:val="24"/>
          <w:szCs w:val="24"/>
        </w:rPr>
        <w:t xml:space="preserve">By; </w:t>
      </w:r>
      <w:r w:rsidRPr="00BF6CF6">
        <w:rPr>
          <w:rFonts w:ascii="Arial Black" w:hAnsi="Arial Black"/>
          <w:sz w:val="24"/>
          <w:szCs w:val="24"/>
        </w:rPr>
        <w:t>Mr. Ronald E. Cochran, Founder</w:t>
      </w:r>
    </w:p>
    <w:p w:rsidR="00050B45" w:rsidRPr="00BF6CF6" w:rsidRDefault="00050B45" w:rsidP="00050B45">
      <w:pPr>
        <w:jc w:val="center"/>
        <w:rPr>
          <w:rFonts w:ascii="Arial Black" w:hAnsi="Arial Black"/>
          <w:sz w:val="20"/>
          <w:szCs w:val="20"/>
        </w:rPr>
      </w:pPr>
      <w:r w:rsidRPr="00BF6CF6">
        <w:rPr>
          <w:rFonts w:ascii="Arial Black" w:hAnsi="Arial Black"/>
          <w:sz w:val="20"/>
          <w:szCs w:val="20"/>
        </w:rPr>
        <w:t>Cochraninc. / Emergency Direct Impact Love Campaign.</w:t>
      </w:r>
    </w:p>
    <w:p w:rsidR="00050B45" w:rsidRPr="00BF6CF6" w:rsidRDefault="00050B45" w:rsidP="00050B45">
      <w:pPr>
        <w:jc w:val="center"/>
        <w:rPr>
          <w:rFonts w:ascii="Arial Black" w:hAnsi="Arial Black"/>
          <w:sz w:val="20"/>
          <w:szCs w:val="20"/>
        </w:rPr>
      </w:pPr>
      <w:r>
        <w:rPr>
          <w:rFonts w:ascii="Arial Black" w:hAnsi="Arial Black"/>
          <w:sz w:val="20"/>
          <w:szCs w:val="20"/>
        </w:rPr>
        <w:t>4161 Belvidere,</w:t>
      </w:r>
      <w:r w:rsidRPr="00BF6CF6">
        <w:rPr>
          <w:rFonts w:ascii="Arial Black" w:hAnsi="Arial Black"/>
          <w:sz w:val="20"/>
          <w:szCs w:val="20"/>
        </w:rPr>
        <w:t xml:space="preserve"> Detroit Michigan 48214</w:t>
      </w:r>
    </w:p>
    <w:p w:rsidR="00050B45" w:rsidRPr="00BF6CF6" w:rsidRDefault="00050B45" w:rsidP="00050B45">
      <w:pPr>
        <w:jc w:val="center"/>
        <w:rPr>
          <w:rFonts w:ascii="Arial Black" w:hAnsi="Arial Black"/>
          <w:sz w:val="20"/>
          <w:szCs w:val="20"/>
        </w:rPr>
      </w:pPr>
      <w:r w:rsidRPr="00BF6CF6">
        <w:rPr>
          <w:rFonts w:ascii="Arial Black" w:hAnsi="Arial Black"/>
          <w:sz w:val="20"/>
          <w:szCs w:val="20"/>
        </w:rPr>
        <w:t xml:space="preserve">313 657-7227 </w:t>
      </w:r>
      <w:hyperlink r:id="rId6" w:history="1">
        <w:r w:rsidRPr="00BF6CF6">
          <w:rPr>
            <w:rStyle w:val="Hyperlink"/>
            <w:rFonts w:ascii="Arial Black" w:hAnsi="Arial Black"/>
            <w:sz w:val="20"/>
            <w:szCs w:val="20"/>
          </w:rPr>
          <w:t>Roncochran@live.com</w:t>
        </w:r>
      </w:hyperlink>
    </w:p>
    <w:p w:rsidR="00050B45" w:rsidRDefault="009E5623" w:rsidP="00050B45">
      <w:pPr>
        <w:jc w:val="center"/>
        <w:rPr>
          <w:rFonts w:ascii="Arial Black" w:hAnsi="Arial Black"/>
          <w:sz w:val="20"/>
          <w:szCs w:val="20"/>
        </w:rPr>
      </w:pPr>
      <w:hyperlink r:id="rId7" w:history="1">
        <w:r w:rsidR="00050B45" w:rsidRPr="005C6FD6">
          <w:rPr>
            <w:rStyle w:val="Hyperlink"/>
            <w:rFonts w:ascii="Arial Black" w:hAnsi="Arial Black"/>
            <w:sz w:val="20"/>
            <w:szCs w:val="20"/>
          </w:rPr>
          <w:t>www.cochraninc.org</w:t>
        </w:r>
      </w:hyperlink>
    </w:p>
    <w:p w:rsidR="00050B45" w:rsidRPr="0055598C" w:rsidRDefault="00050B45" w:rsidP="00050B45">
      <w:pPr>
        <w:jc w:val="center"/>
        <w:rPr>
          <w:rFonts w:ascii="Arial Black" w:hAnsi="Arial Black"/>
          <w:i/>
          <w:sz w:val="40"/>
          <w:szCs w:val="40"/>
          <w:u w:val="single"/>
        </w:rPr>
      </w:pPr>
      <w:r w:rsidRPr="0055598C">
        <w:rPr>
          <w:rFonts w:ascii="Arial Black" w:hAnsi="Arial Black"/>
          <w:i/>
          <w:sz w:val="40"/>
          <w:szCs w:val="40"/>
          <w:u w:val="single"/>
        </w:rPr>
        <w:lastRenderedPageBreak/>
        <w:t>MISSION STATEMENT</w:t>
      </w:r>
    </w:p>
    <w:p w:rsidR="00050B45" w:rsidRDefault="00050B45" w:rsidP="00050B45">
      <w:r w:rsidRPr="004D5200">
        <w:rPr>
          <w:b/>
          <w:color w:val="FF0000"/>
          <w:sz w:val="28"/>
          <w:szCs w:val="28"/>
          <w:u w:val="single"/>
        </w:rPr>
        <w:t xml:space="preserve">   Making the City of Detroit ground zero</w:t>
      </w:r>
      <w:r>
        <w:t xml:space="preserve">, as we launch this beautiful EMERGENCY DIRECT IMPACT LOVE CAMPAIGN, right here and now. Preparing for a worldwide movement based on Love. Revisiting love, gaining yet another perspective of love as ART FORM, exploring other creative ways, gaining a better respects and uses for this very powerful word (LOVE). Through multiple forms of advertising, promotions, artistry, video recordings, social media, writings, research studies, documentation, music, panel discussions, workshops, seminars, inventing MULTIPLE JOB CREATION and more. Our Goal is: </w:t>
      </w:r>
      <w:r w:rsidRPr="002656EC">
        <w:rPr>
          <w:b/>
          <w:color w:val="FF0000"/>
        </w:rPr>
        <w:t>Through Advertising we will promote acts of love on a</w:t>
      </w:r>
      <w:r>
        <w:rPr>
          <w:b/>
          <w:color w:val="FF0000"/>
        </w:rPr>
        <w:t xml:space="preserve"> very</w:t>
      </w:r>
      <w:r w:rsidRPr="002656EC">
        <w:rPr>
          <w:b/>
          <w:color w:val="FF0000"/>
        </w:rPr>
        <w:t xml:space="preserve"> large multimedia level, motivating, discussing and helping people to better understand and produce acts of love.</w:t>
      </w:r>
      <w:r w:rsidRPr="002656EC">
        <w:rPr>
          <w:color w:val="FF0000"/>
        </w:rPr>
        <w:t xml:space="preserve"> </w:t>
      </w:r>
      <w:r>
        <w:t xml:space="preserve"> In this technological world we live in, all things are receiving upgrades, it’s time the word love and its use get a upgraded, the world is in emergency need of a love upgrade in the ways we relate and distribute our love, (we) humanity is in need of more acts of love all kinds small, medium and large. This Campaign is not designed to change love, just increase its use.  Not to stop crime or hate, but to decrease it a little. It is very true that if we can convince 1% of humanity to show a small act of love it could be world changing and powerful.</w:t>
      </w:r>
    </w:p>
    <w:p w:rsidR="00050B45" w:rsidRPr="0055598C" w:rsidRDefault="00050B45" w:rsidP="00050B45">
      <w:pPr>
        <w:jc w:val="center"/>
        <w:rPr>
          <w:rFonts w:ascii="Arial Rounded MT Bold" w:eastAsia="Arial Unicode MS" w:hAnsi="Arial Rounded MT Bold" w:cs="Arial Unicode MS"/>
          <w:b/>
          <w:sz w:val="28"/>
          <w:szCs w:val="28"/>
        </w:rPr>
      </w:pPr>
      <w:r w:rsidRPr="0055598C">
        <w:rPr>
          <w:rFonts w:ascii="Arial Rounded MT Bold" w:eastAsia="Arial Unicode MS" w:hAnsi="Arial Rounded MT Bold" w:cs="Arial Unicode MS"/>
          <w:b/>
          <w:sz w:val="28"/>
          <w:szCs w:val="28"/>
        </w:rPr>
        <w:t>The Love Campaign is not designed to stop violence, BUT when acts of love increase violence decrease.</w:t>
      </w:r>
    </w:p>
    <w:p w:rsidR="00050B45" w:rsidRPr="0055598C" w:rsidRDefault="00050B45" w:rsidP="00050B45">
      <w:pPr>
        <w:jc w:val="center"/>
        <w:rPr>
          <w:rFonts w:ascii="Arial Rounded MT Bold" w:eastAsia="Arial Unicode MS" w:hAnsi="Arial Rounded MT Bold" w:cs="Arial Unicode MS"/>
          <w:b/>
          <w:sz w:val="28"/>
          <w:szCs w:val="28"/>
        </w:rPr>
      </w:pPr>
      <w:r w:rsidRPr="0055598C">
        <w:rPr>
          <w:rFonts w:ascii="Arial Rounded MT Bold" w:eastAsia="Arial Unicode MS" w:hAnsi="Arial Rounded MT Bold" w:cs="Arial Unicode MS"/>
          <w:b/>
          <w:sz w:val="28"/>
          <w:szCs w:val="28"/>
        </w:rPr>
        <w:t>A very strong</w:t>
      </w:r>
      <w:r>
        <w:rPr>
          <w:rFonts w:ascii="Arial Rounded MT Bold" w:eastAsia="Arial Unicode MS" w:hAnsi="Arial Rounded MT Bold" w:cs="Arial Unicode MS"/>
          <w:b/>
          <w:sz w:val="28"/>
          <w:szCs w:val="28"/>
        </w:rPr>
        <w:t>, but simple</w:t>
      </w:r>
      <w:r w:rsidRPr="0055598C">
        <w:rPr>
          <w:rFonts w:ascii="Arial Rounded MT Bold" w:eastAsia="Arial Unicode MS" w:hAnsi="Arial Rounded MT Bold" w:cs="Arial Unicode MS"/>
          <w:b/>
          <w:sz w:val="28"/>
          <w:szCs w:val="28"/>
        </w:rPr>
        <w:t xml:space="preserve"> ma</w:t>
      </w:r>
      <w:r>
        <w:rPr>
          <w:rFonts w:ascii="Arial Rounded MT Bold" w:eastAsia="Arial Unicode MS" w:hAnsi="Arial Rounded MT Bold" w:cs="Arial Unicode MS"/>
          <w:b/>
          <w:sz w:val="28"/>
          <w:szCs w:val="28"/>
        </w:rPr>
        <w:t>ssage for sinless killings black and white</w:t>
      </w:r>
      <w:r w:rsidRPr="0055598C">
        <w:rPr>
          <w:rFonts w:ascii="Arial Rounded MT Bold" w:eastAsia="Arial Unicode MS" w:hAnsi="Arial Rounded MT Bold" w:cs="Arial Unicode MS"/>
          <w:b/>
          <w:sz w:val="28"/>
          <w:szCs w:val="28"/>
        </w:rPr>
        <w:t xml:space="preserve"> Americans.</w:t>
      </w:r>
    </w:p>
    <w:p w:rsidR="00050B45" w:rsidRDefault="00050B45" w:rsidP="00050B45"/>
    <w:p w:rsidR="00050B45" w:rsidRDefault="00050B45" w:rsidP="00050B45"/>
    <w:p w:rsidR="00050B45" w:rsidRDefault="00050B45" w:rsidP="00050B45">
      <w:r>
        <w:t>By: Mr. Ronald E. Cochran &amp; Associates</w:t>
      </w:r>
    </w:p>
    <w:p w:rsidR="00050B45" w:rsidRDefault="00050B45" w:rsidP="000A021B">
      <w:pPr>
        <w:jc w:val="center"/>
        <w:rPr>
          <w:rFonts w:ascii="Arial Black" w:hAnsi="Arial Black"/>
          <w:sz w:val="44"/>
          <w:szCs w:val="44"/>
        </w:rPr>
      </w:pPr>
    </w:p>
    <w:p w:rsidR="00050B45" w:rsidRDefault="00050B45" w:rsidP="000A021B">
      <w:pPr>
        <w:jc w:val="center"/>
        <w:rPr>
          <w:rFonts w:ascii="Arial Black" w:hAnsi="Arial Black"/>
          <w:sz w:val="44"/>
          <w:szCs w:val="44"/>
        </w:rPr>
      </w:pPr>
    </w:p>
    <w:p w:rsidR="00050B45" w:rsidRDefault="00050B45" w:rsidP="000A021B">
      <w:pPr>
        <w:jc w:val="center"/>
        <w:rPr>
          <w:rFonts w:ascii="Arial Black" w:hAnsi="Arial Black"/>
          <w:sz w:val="44"/>
          <w:szCs w:val="44"/>
        </w:rPr>
      </w:pPr>
    </w:p>
    <w:p w:rsidR="00050B45" w:rsidRDefault="00050B45" w:rsidP="000A021B">
      <w:pPr>
        <w:jc w:val="center"/>
        <w:rPr>
          <w:rFonts w:ascii="Arial Black" w:hAnsi="Arial Black"/>
          <w:sz w:val="44"/>
          <w:szCs w:val="44"/>
        </w:rPr>
      </w:pPr>
    </w:p>
    <w:p w:rsidR="00050B45" w:rsidRDefault="00050B45" w:rsidP="000A021B">
      <w:pPr>
        <w:jc w:val="center"/>
        <w:rPr>
          <w:rFonts w:ascii="Arial Black" w:hAnsi="Arial Black"/>
          <w:sz w:val="44"/>
          <w:szCs w:val="44"/>
        </w:rPr>
      </w:pPr>
    </w:p>
    <w:p w:rsidR="00050B45" w:rsidRDefault="00050B45" w:rsidP="000A021B">
      <w:pPr>
        <w:jc w:val="center"/>
        <w:rPr>
          <w:rFonts w:ascii="Arial Black" w:hAnsi="Arial Black"/>
          <w:sz w:val="44"/>
          <w:szCs w:val="44"/>
        </w:rPr>
      </w:pPr>
    </w:p>
    <w:p w:rsidR="00E33EBB" w:rsidRPr="00050B45" w:rsidRDefault="00D12BBF" w:rsidP="000A021B">
      <w:pPr>
        <w:jc w:val="center"/>
        <w:rPr>
          <w:rFonts w:ascii="Arial Black" w:hAnsi="Arial Black"/>
          <w:b/>
          <w:i/>
          <w:sz w:val="44"/>
          <w:szCs w:val="44"/>
          <w:u w:val="single"/>
        </w:rPr>
      </w:pPr>
      <w:r w:rsidRPr="00050B45">
        <w:rPr>
          <w:rFonts w:ascii="Arial Black" w:hAnsi="Arial Black"/>
          <w:b/>
          <w:i/>
          <w:sz w:val="44"/>
          <w:szCs w:val="44"/>
          <w:u w:val="single"/>
        </w:rPr>
        <w:lastRenderedPageBreak/>
        <w:t>EXECUTIVE SUMMERY</w:t>
      </w:r>
    </w:p>
    <w:p w:rsidR="00C36848" w:rsidRDefault="00DE732A" w:rsidP="00C36848">
      <w:r>
        <w:t xml:space="preserve">   There’s not a person, place or topic that this Love Campaign can’t influen</w:t>
      </w:r>
      <w:r w:rsidR="00AF25A6">
        <w:t>ce</w:t>
      </w:r>
      <w:r w:rsidR="00C36848">
        <w:t>. The time is now for</w:t>
      </w:r>
      <w:r w:rsidR="00AF25A6">
        <w:t xml:space="preserve"> </w:t>
      </w:r>
      <w:r w:rsidR="00C36848">
        <w:t>TEAM DETROIT GROWN ZERO</w:t>
      </w:r>
      <w:r w:rsidR="00AF25A6">
        <w:t>.</w:t>
      </w:r>
      <w:r w:rsidR="00C36848">
        <w:t xml:space="preserve">  For this</w:t>
      </w:r>
      <w:r w:rsidR="00AF25A6">
        <w:t xml:space="preserve"> </w:t>
      </w:r>
      <w:r>
        <w:t>Emergency Direct Impact Love Campaign</w:t>
      </w:r>
      <w:r w:rsidR="00C36848">
        <w:t xml:space="preserve"> which</w:t>
      </w:r>
      <w:r>
        <w:t xml:space="preserve"> is designed to encourage Humanity to create more acts of love</w:t>
      </w:r>
      <w:r w:rsidR="00C36848">
        <w:t xml:space="preserve"> NOW</w:t>
      </w:r>
      <w:r>
        <w:t xml:space="preserve">, </w:t>
      </w:r>
      <w:r w:rsidR="0030425E">
        <w:t>this</w:t>
      </w:r>
      <w:r w:rsidR="00C36848">
        <w:t xml:space="preserve"> idea will</w:t>
      </w:r>
      <w:r>
        <w:t xml:space="preserve"> </w:t>
      </w:r>
      <w:r w:rsidR="0030425E">
        <w:t>begin</w:t>
      </w:r>
      <w:r>
        <w:t xml:space="preserve"> to influence one individual, family, community, organizations, city, state, nation and the world</w:t>
      </w:r>
      <w:r w:rsidR="00AF25A6">
        <w:t xml:space="preserve"> ONE PERSON AT A TIME</w:t>
      </w:r>
      <w:r>
        <w:t>.</w:t>
      </w:r>
      <w:r w:rsidR="00C36848">
        <w:t xml:space="preserve"> Humanity is the targeted market,</w:t>
      </w:r>
      <w:r w:rsidR="00AF25A6">
        <w:t xml:space="preserve"> one person</w:t>
      </w:r>
      <w:r w:rsidR="00C36848">
        <w:t xml:space="preserve"> at a time to</w:t>
      </w:r>
      <w:r w:rsidR="00AF25A6">
        <w:t xml:space="preserve"> share their love</w:t>
      </w:r>
      <w:r w:rsidR="00C36848">
        <w:t xml:space="preserve">. </w:t>
      </w:r>
      <w:r w:rsidR="00AF25A6">
        <w:t xml:space="preserve"> Detroit is in E</w:t>
      </w:r>
      <w:r w:rsidR="00C36848">
        <w:t>mergency need of this Love Camp today. This love campaign can have a direct impact on violence here</w:t>
      </w:r>
      <w:r w:rsidR="00D9441A">
        <w:t xml:space="preserve"> in Detroit and wher</w:t>
      </w:r>
      <w:r w:rsidR="00C36848">
        <w:t>ever it’s posted. The Logo itself has a great calming effect</w:t>
      </w:r>
      <w:r w:rsidR="00D9441A">
        <w:t xml:space="preserve"> to it. T</w:t>
      </w:r>
      <w:r w:rsidR="00C36848">
        <w:t>he world of advertising guarantees, the more yo</w:t>
      </w:r>
      <w:r w:rsidR="00D9441A">
        <w:t>u see a product the more effect it has</w:t>
      </w:r>
      <w:r w:rsidR="00C36848">
        <w:t>. Along with quality art and quotes and different s</w:t>
      </w:r>
      <w:r w:rsidR="00D9441A">
        <w:t>ponsors who people already know and respect in the area, it c</w:t>
      </w:r>
      <w:r w:rsidR="00C36848">
        <w:t>ould have a serious impact</w:t>
      </w:r>
      <w:r w:rsidR="00D9441A">
        <w:t xml:space="preserve"> on violence</w:t>
      </w:r>
      <w:r w:rsidR="00C36848">
        <w:t>. Take a look at each of these very basic effects:</w:t>
      </w:r>
    </w:p>
    <w:p w:rsidR="00D9441A" w:rsidRDefault="00D9441A" w:rsidP="00C36848">
      <w:r>
        <w:t xml:space="preserve">                                                     </w:t>
      </w:r>
      <w:r w:rsidR="000A021B">
        <w:t xml:space="preserve">         </w:t>
      </w:r>
      <w:r>
        <w:t xml:space="preserve">        </w:t>
      </w:r>
      <w:r>
        <w:rPr>
          <w:noProof/>
        </w:rPr>
        <w:drawing>
          <wp:inline distT="0" distB="0" distL="0" distR="0">
            <wp:extent cx="1115251" cy="127729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0005 - Copy - Copy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745" cy="1291608"/>
                    </a:xfrm>
                    <a:prstGeom prst="rect">
                      <a:avLst/>
                    </a:prstGeom>
                  </pic:spPr>
                </pic:pic>
              </a:graphicData>
            </a:graphic>
          </wp:inline>
        </w:drawing>
      </w:r>
    </w:p>
    <w:p w:rsidR="00C36848" w:rsidRDefault="00B85AFB" w:rsidP="00C36848">
      <w:r>
        <w:t xml:space="preserve">   </w:t>
      </w:r>
      <w:r w:rsidR="00C36848">
        <w:t>The Logo – the heart relaxes the soul almost instantly. The question make brings question no matter what the persons thoughts are at that time. And the word love speaks for itself, it always calms the soul.</w:t>
      </w:r>
    </w:p>
    <w:p w:rsidR="00C36848" w:rsidRDefault="00C36848" w:rsidP="00C36848">
      <w:r>
        <w:t>The Artistry – Depending on the design it will only add to the effect of the Logo.</w:t>
      </w:r>
    </w:p>
    <w:p w:rsidR="00C36848" w:rsidRDefault="00C36848" w:rsidP="00C36848">
      <w:r>
        <w:t>Quotes – Dealing with motivation and inspiration can relax a person.</w:t>
      </w:r>
    </w:p>
    <w:p w:rsidR="00C36848" w:rsidRDefault="00D9441A" w:rsidP="00C36848">
      <w:r>
        <w:t>Sponsors – Respected People and Organizations</w:t>
      </w:r>
      <w:r w:rsidR="00C36848">
        <w:t xml:space="preserve"> can also encourage relaxation.</w:t>
      </w:r>
    </w:p>
    <w:p w:rsidR="00C36848" w:rsidRDefault="00C36848" w:rsidP="00C36848">
      <w:r>
        <w:t>Unity – From multiple groups, churches, organizations, teams and races will also have a positive effect on society, the</w:t>
      </w:r>
      <w:r w:rsidR="00A6087F">
        <w:t xml:space="preserve"> real fact of “TEAM DETROIT LOVE” will have people up with</w:t>
      </w:r>
      <w:r>
        <w:t xml:space="preserve"> support.</w:t>
      </w:r>
    </w:p>
    <w:p w:rsidR="00C36848" w:rsidRDefault="00A6087F" w:rsidP="00C36848">
      <w:r>
        <w:t>Detroiter’s</w:t>
      </w:r>
      <w:r w:rsidR="00C36848">
        <w:t xml:space="preserve"> </w:t>
      </w:r>
      <w:r>
        <w:t xml:space="preserve"> Have a very creative and open minded culture, </w:t>
      </w:r>
      <w:r w:rsidR="00C36848">
        <w:t xml:space="preserve">The simple Fact that Detroit is even attempting and worldwide Love </w:t>
      </w:r>
      <w:r>
        <w:t>Campaign is a refreshing idea</w:t>
      </w:r>
      <w:r w:rsidR="00C36848">
        <w:t xml:space="preserve"> itself and it will truly have an impact based on the fact that a lot of people here want change concerning violence, IT BRINGS HOPE !</w:t>
      </w:r>
    </w:p>
    <w:p w:rsidR="00C36848" w:rsidRDefault="00C36848" w:rsidP="00C36848">
      <w:r>
        <w:t>Meetings – Which give a form to not only</w:t>
      </w:r>
      <w:r w:rsidR="00A6087F">
        <w:t xml:space="preserve"> to</w:t>
      </w:r>
      <w:r>
        <w:t xml:space="preserve"> vent frustration, but to connect exchange and began to better understand love on a more</w:t>
      </w:r>
      <w:r w:rsidR="00A6087F">
        <w:t xml:space="preserve"> positive and</w:t>
      </w:r>
      <w:r>
        <w:t xml:space="preserve"> active use</w:t>
      </w:r>
      <w:r w:rsidR="00A6087F">
        <w:t>, of the word love as</w:t>
      </w:r>
      <w:r>
        <w:t xml:space="preserve"> action.</w:t>
      </w:r>
    </w:p>
    <w:p w:rsidR="00C36848" w:rsidRDefault="00C36848" w:rsidP="00C36848">
      <w:r>
        <w:t>Gossip –</w:t>
      </w:r>
      <w:r w:rsidR="00A6087F">
        <w:t>If a criminal reads it once or more? Who’s to say what the impact could be. (ONLY TIME CAN TELL).</w:t>
      </w:r>
      <w:r>
        <w:t xml:space="preserve"> If thi</w:t>
      </w:r>
      <w:r w:rsidR="00A6087F">
        <w:t>s Love Campaign should not move</w:t>
      </w:r>
      <w:r>
        <w:t xml:space="preserve"> the criminal himself, it will reach his family and friends and they will share, right there can and will be very</w:t>
      </w:r>
      <w:r w:rsidR="00B85AFB">
        <w:t xml:space="preserve"> powerful and</w:t>
      </w:r>
      <w:r>
        <w:t xml:space="preserve"> effective.</w:t>
      </w:r>
    </w:p>
    <w:p w:rsidR="00C36848" w:rsidRPr="000A021B" w:rsidRDefault="00C36848" w:rsidP="00C36848">
      <w:pPr>
        <w:jc w:val="center"/>
        <w:rPr>
          <w:b/>
          <w:sz w:val="24"/>
          <w:szCs w:val="24"/>
        </w:rPr>
      </w:pPr>
      <w:r w:rsidRPr="000A021B">
        <w:rPr>
          <w:b/>
          <w:sz w:val="24"/>
          <w:szCs w:val="24"/>
        </w:rPr>
        <w:t>These are just the basics, the power of this in Detroit, could prove highly valuable</w:t>
      </w:r>
      <w:r w:rsidR="00B85AFB" w:rsidRPr="000A021B">
        <w:rPr>
          <w:b/>
          <w:sz w:val="24"/>
          <w:szCs w:val="24"/>
        </w:rPr>
        <w:t>, here and</w:t>
      </w:r>
      <w:r w:rsidRPr="000A021B">
        <w:rPr>
          <w:b/>
          <w:sz w:val="24"/>
          <w:szCs w:val="24"/>
        </w:rPr>
        <w:t xml:space="preserve"> to the world, if it can be done here it can be reproduced anywhere!!!!</w:t>
      </w:r>
    </w:p>
    <w:p w:rsidR="00B85AFB" w:rsidRPr="00B85AFB" w:rsidRDefault="00B85AFB" w:rsidP="00C36848">
      <w:pPr>
        <w:jc w:val="center"/>
        <w:rPr>
          <w:b/>
          <w:sz w:val="32"/>
          <w:szCs w:val="32"/>
        </w:rPr>
      </w:pPr>
      <w:r w:rsidRPr="00B85AFB">
        <w:rPr>
          <w:b/>
          <w:sz w:val="32"/>
          <w:szCs w:val="32"/>
        </w:rPr>
        <w:t>DETROIT HAS SET A PACE AROUND THE WORLD MORE THAN ONCE!!!</w:t>
      </w:r>
    </w:p>
    <w:p w:rsidR="0030425E" w:rsidRDefault="0030425E"/>
    <w:p w:rsidR="00045E05" w:rsidRDefault="00B85AFB">
      <w:r>
        <w:t xml:space="preserve">   </w:t>
      </w:r>
      <w:r w:rsidR="00065C66">
        <w:t>What I bring to the table in the Love Campaign is 1</w:t>
      </w:r>
      <w:r w:rsidR="00065C66" w:rsidRPr="00065C66">
        <w:rPr>
          <w:vertAlign w:val="superscript"/>
        </w:rPr>
        <w:t>st</w:t>
      </w:r>
      <w:r w:rsidR="00065C66">
        <w:t xml:space="preserve"> and foremost, a life time of wonder since Dr. King’s assassination in 1967 when I was in </w:t>
      </w:r>
      <w:r w:rsidR="00AF25A6">
        <w:t>second Grade as a child walking</w:t>
      </w:r>
      <w:r w:rsidR="00045E05">
        <w:t xml:space="preserve"> through the community and</w:t>
      </w:r>
      <w:r w:rsidR="008F60D9">
        <w:t xml:space="preserve"> seeing</w:t>
      </w:r>
      <w:r w:rsidR="00065C66">
        <w:t xml:space="preserve"> multiple grown folks crying (that) I had never seen before</w:t>
      </w:r>
      <w:r w:rsidR="00045E05">
        <w:t>, I was saddened, but inspired</w:t>
      </w:r>
      <w:r w:rsidR="00065C66">
        <w:t>. Then not very long after</w:t>
      </w:r>
      <w:r w:rsidR="00045E05">
        <w:t xml:space="preserve"> that</w:t>
      </w:r>
      <w:r w:rsidR="00065C66">
        <w:t xml:space="preserve"> came the National Guard Army Tan</w:t>
      </w:r>
      <w:r w:rsidR="00045E05">
        <w:t>ks riding down my very own allies</w:t>
      </w:r>
      <w:r w:rsidR="008F60D9">
        <w:t xml:space="preserve"> that w</w:t>
      </w:r>
      <w:r w:rsidR="00065C66">
        <w:t>e played in daily</w:t>
      </w:r>
      <w:r w:rsidR="00045E05">
        <w:t>, it was unique</w:t>
      </w:r>
      <w:r w:rsidR="00065C66">
        <w:t>.</w:t>
      </w:r>
      <w:r w:rsidR="000F28E0">
        <w:t xml:space="preserve"> So now here I</w:t>
      </w:r>
      <w:r w:rsidR="008F60D9">
        <w:t xml:space="preserve"> Stand BLACKMAN OF THE TALLEST ORDER</w:t>
      </w:r>
      <w:r w:rsidR="000E4956">
        <w:t>,</w:t>
      </w:r>
      <w:r w:rsidR="00065C66">
        <w:t xml:space="preserve"> 50 years of Social </w:t>
      </w:r>
      <w:r w:rsidR="000E4956">
        <w:t>Science</w:t>
      </w:r>
      <w:r w:rsidR="00045E05">
        <w:t xml:space="preserve"> and passionate</w:t>
      </w:r>
      <w:r w:rsidR="000E4956">
        <w:t xml:space="preserve"> Inquiry</w:t>
      </w:r>
      <w:r w:rsidR="008F60D9">
        <w:t xml:space="preserve"> about life</w:t>
      </w:r>
      <w:r w:rsidR="000E4956">
        <w:t xml:space="preserve">, 45+ years </w:t>
      </w:r>
      <w:r w:rsidR="008F60D9">
        <w:t>as very creative artist childhood and adult,</w:t>
      </w:r>
      <w:r w:rsidR="006E34B6" w:rsidRPr="006E34B6">
        <w:t xml:space="preserve"> </w:t>
      </w:r>
      <w:r w:rsidR="006E34B6">
        <w:t>, 45+ years as athlete and coach, official referee and League organizer,</w:t>
      </w:r>
      <w:r w:rsidR="006E34B6" w:rsidRPr="006E34B6">
        <w:t xml:space="preserve"> </w:t>
      </w:r>
      <w:r w:rsidR="006E34B6">
        <w:t>43 years in substance abuse research, 38+ years community volunteer never missing a year since 19 years old,</w:t>
      </w:r>
      <w:r w:rsidR="008F60D9">
        <w:t xml:space="preserve"> 35+ years part time</w:t>
      </w:r>
      <w:r w:rsidR="000E4956">
        <w:t xml:space="preserve"> Business</w:t>
      </w:r>
      <w:r w:rsidR="008F60D9">
        <w:t xml:space="preserve"> owner and operator in</w:t>
      </w:r>
      <w:r w:rsidR="006E34B6">
        <w:t xml:space="preserve"> Advertising, 25</w:t>
      </w:r>
      <w:r w:rsidR="000E4956">
        <w:t>+ years as educ</w:t>
      </w:r>
      <w:r w:rsidR="000F28E0">
        <w:t>ator</w:t>
      </w:r>
      <w:r w:rsidR="006E34B6">
        <w:t xml:space="preserve"> 4 years art teacher, 15 years substitute teacher, 5 years mentor, 3 years therapist </w:t>
      </w:r>
      <w:r w:rsidR="000F28E0">
        <w:t>, 20+ years as a family man</w:t>
      </w:r>
      <w:r w:rsidR="006E34B6">
        <w:t xml:space="preserve"> never missed a day as a father, 10</w:t>
      </w:r>
      <w:r w:rsidR="000F28E0">
        <w:t xml:space="preserve"> years </w:t>
      </w:r>
      <w:r w:rsidR="00045E05">
        <w:t>in the hard labor work industry,</w:t>
      </w:r>
      <w:r w:rsidR="00995326">
        <w:t xml:space="preserve"> Combined total 311 years part time activities,</w:t>
      </w:r>
      <w:r w:rsidR="00045E05">
        <w:t xml:space="preserve"> my entire life has been</w:t>
      </w:r>
      <w:r>
        <w:t xml:space="preserve"> </w:t>
      </w:r>
      <w:r w:rsidR="00045E05">
        <w:t>a social science experience.</w:t>
      </w:r>
      <w:r w:rsidR="00995326">
        <w:t xml:space="preserve"> A true INTERDISIPLIANRY STUDIES MAJOR. </w:t>
      </w:r>
    </w:p>
    <w:p w:rsidR="000F28E0" w:rsidRDefault="000F28E0">
      <w:r>
        <w:t xml:space="preserve"> We also have 50 educated associates from ar</w:t>
      </w:r>
      <w:r w:rsidR="00045E05">
        <w:t>ound the nation ready to assist:</w:t>
      </w:r>
    </w:p>
    <w:p w:rsidR="000F28E0" w:rsidRDefault="00FE2132">
      <w:r>
        <w:t>6</w:t>
      </w:r>
      <w:r w:rsidR="000F28E0">
        <w:t xml:space="preserve"> Professional Artist</w:t>
      </w:r>
    </w:p>
    <w:p w:rsidR="000F28E0" w:rsidRDefault="00995326">
      <w:r>
        <w:t>6</w:t>
      </w:r>
      <w:r w:rsidR="000F28E0">
        <w:t xml:space="preserve"> Professional Business Mind</w:t>
      </w:r>
    </w:p>
    <w:p w:rsidR="000F28E0" w:rsidRDefault="00FE2132">
      <w:r>
        <w:t>6</w:t>
      </w:r>
      <w:r w:rsidR="000F28E0">
        <w:t xml:space="preserve"> Seasoned 40+ years in Professional Business as</w:t>
      </w:r>
      <w:r w:rsidR="00995326">
        <w:t xml:space="preserve"> ELDER</w:t>
      </w:r>
      <w:r w:rsidR="000F28E0">
        <w:t xml:space="preserve"> Counsel</w:t>
      </w:r>
    </w:p>
    <w:p w:rsidR="000F28E0" w:rsidRDefault="00995326">
      <w:r>
        <w:t>6</w:t>
      </w:r>
      <w:r w:rsidR="00FE2132">
        <w:t xml:space="preserve"> Professional Social workers</w:t>
      </w:r>
    </w:p>
    <w:p w:rsidR="00FE2132" w:rsidRDefault="00FE2132">
      <w:r>
        <w:t>2 Professional Layers</w:t>
      </w:r>
    </w:p>
    <w:p w:rsidR="00FE2132" w:rsidRDefault="00FE2132">
      <w:r>
        <w:t>Many professionals and regular helpers ready to work</w:t>
      </w:r>
    </w:p>
    <w:p w:rsidR="00FE2132" w:rsidRDefault="00FE2132"/>
    <w:p w:rsidR="000A021B" w:rsidRPr="000A021B" w:rsidRDefault="00FE2132" w:rsidP="000A021B">
      <w:pPr>
        <w:jc w:val="center"/>
        <w:rPr>
          <w:rFonts w:ascii="Arial Black" w:hAnsi="Arial Black"/>
          <w:sz w:val="32"/>
          <w:szCs w:val="32"/>
        </w:rPr>
      </w:pPr>
      <w:r w:rsidRPr="000A021B">
        <w:rPr>
          <w:rFonts w:ascii="Arial Black" w:hAnsi="Arial Black"/>
          <w:sz w:val="32"/>
          <w:szCs w:val="32"/>
        </w:rPr>
        <w:t>Our Goal and Plan for Success:</w:t>
      </w:r>
    </w:p>
    <w:p w:rsidR="00FE2132" w:rsidRDefault="000A021B">
      <w:r>
        <w:t xml:space="preserve">   </w:t>
      </w:r>
      <w:r w:rsidR="00FE2132">
        <w:t xml:space="preserve"> </w:t>
      </w:r>
      <w:r w:rsidR="00045E05">
        <w:t>To open a smal</w:t>
      </w:r>
      <w:r w:rsidR="00657659">
        <w:t>l sign shop on a commercial business</w:t>
      </w:r>
      <w:r w:rsidR="00045E05">
        <w:t xml:space="preserve"> Street here in</w:t>
      </w:r>
      <w:r w:rsidR="00995326">
        <w:t xml:space="preserve"> the City of</w:t>
      </w:r>
      <w:r w:rsidR="00045E05">
        <w:t xml:space="preserve"> Detroit</w:t>
      </w:r>
      <w:r w:rsidR="00995326">
        <w:t>,</w:t>
      </w:r>
      <w:r w:rsidR="00045E05">
        <w:t xml:space="preserve"> and service all</w:t>
      </w:r>
      <w:r w:rsidR="00995326">
        <w:t xml:space="preserve"> new</w:t>
      </w:r>
      <w:r w:rsidR="00045E05">
        <w:t xml:space="preserve"> </w:t>
      </w:r>
      <w:r w:rsidR="00657659">
        <w:t>walk-in</w:t>
      </w:r>
      <w:r w:rsidR="00045E05">
        <w:t xml:space="preserve"> customers</w:t>
      </w:r>
      <w:r w:rsidR="00995326">
        <w:t xml:space="preserve"> and</w:t>
      </w:r>
      <w:r w:rsidR="00045E05">
        <w:t xml:space="preserve"> with my 35+ years of sign expertise</w:t>
      </w:r>
      <w:r w:rsidR="00995326">
        <w:t xml:space="preserve"> and word of mouth cliental, I poise a </w:t>
      </w:r>
      <w:r w:rsidR="0004233F">
        <w:t>long list of</w:t>
      </w:r>
      <w:r w:rsidR="00995326">
        <w:t xml:space="preserve"> customers</w:t>
      </w:r>
      <w:r w:rsidR="0004233F">
        <w:t xml:space="preserve"> and associates to</w:t>
      </w:r>
      <w:r w:rsidR="00045E05">
        <w:t xml:space="preserve"> </w:t>
      </w:r>
      <w:r w:rsidR="00657659">
        <w:t>teach youth how to conduct business trans actions with clients from start</w:t>
      </w:r>
      <w:r w:rsidR="0004233F">
        <w:t xml:space="preserve"> </w:t>
      </w:r>
      <w:r w:rsidR="00657659">
        <w:t>(sale) to finish</w:t>
      </w:r>
      <w:r w:rsidR="0004233F">
        <w:t xml:space="preserve"> </w:t>
      </w:r>
      <w:r w:rsidR="00657659">
        <w:t>(delivery) one client at a time. And in the process lay the ground work and promote this creative Emergency Direct Impact LOVE CAMPAIGN. Through multiple</w:t>
      </w:r>
      <w:r w:rsidR="00CE1ECB">
        <w:t xml:space="preserve"> mediums of</w:t>
      </w:r>
      <w:r w:rsidR="00657659">
        <w:t xml:space="preserve"> art and advertising</w:t>
      </w:r>
      <w:r w:rsidR="00CE1ECB">
        <w:t>.</w:t>
      </w:r>
    </w:p>
    <w:p w:rsidR="00FE2132" w:rsidRDefault="00FE2132" w:rsidP="00FE2132">
      <w:pPr>
        <w:pStyle w:val="ListParagraph"/>
        <w:numPr>
          <w:ilvl w:val="0"/>
          <w:numId w:val="1"/>
        </w:numPr>
      </w:pPr>
      <w:r>
        <w:t>Encourage Humanity to create more acts of Love</w:t>
      </w:r>
      <w:r w:rsidR="00045E05">
        <w:t>, starting right here in Detroit</w:t>
      </w:r>
    </w:p>
    <w:p w:rsidR="00FE2132" w:rsidRDefault="00FE2132" w:rsidP="00FE2132">
      <w:pPr>
        <w:pStyle w:val="ListParagraph"/>
        <w:numPr>
          <w:ilvl w:val="0"/>
          <w:numId w:val="1"/>
        </w:numPr>
      </w:pPr>
      <w:r>
        <w:t>To create and organize forms and panels to discuss love in more detail</w:t>
      </w:r>
    </w:p>
    <w:p w:rsidR="00FE2132" w:rsidRDefault="00FE2132" w:rsidP="00FE2132">
      <w:pPr>
        <w:pStyle w:val="ListParagraph"/>
        <w:numPr>
          <w:ilvl w:val="0"/>
          <w:numId w:val="1"/>
        </w:numPr>
      </w:pPr>
      <w:r>
        <w:t>To give our youth something more they can carry on into the future (Something Solid)</w:t>
      </w:r>
    </w:p>
    <w:p w:rsidR="00FE2132" w:rsidRDefault="00046602" w:rsidP="00FE2132">
      <w:pPr>
        <w:pStyle w:val="ListParagraph"/>
        <w:numPr>
          <w:ilvl w:val="0"/>
          <w:numId w:val="1"/>
        </w:numPr>
      </w:pPr>
      <w:r>
        <w:t>Our Youth will have</w:t>
      </w:r>
      <w:r w:rsidR="00CE1ECB">
        <w:t xml:space="preserve"> control of</w:t>
      </w:r>
      <w:r>
        <w:t xml:space="preserve"> this Love Camp and expand</w:t>
      </w:r>
      <w:r w:rsidR="00CE1ECB">
        <w:t xml:space="preserve"> it</w:t>
      </w:r>
      <w:r>
        <w:t xml:space="preserve"> through love, feelings, emotions and technology</w:t>
      </w:r>
    </w:p>
    <w:p w:rsidR="00046602" w:rsidRDefault="00046602" w:rsidP="00046602"/>
    <w:p w:rsidR="000A021B" w:rsidRDefault="000A021B" w:rsidP="00046602"/>
    <w:p w:rsidR="00636341" w:rsidRDefault="000A021B" w:rsidP="00046602">
      <w:r>
        <w:lastRenderedPageBreak/>
        <w:t xml:space="preserve">   </w:t>
      </w:r>
      <w:r w:rsidR="00046602">
        <w:t>This Business</w:t>
      </w:r>
      <w:r w:rsidR="00657659">
        <w:t xml:space="preserve"> and</w:t>
      </w:r>
      <w:r w:rsidR="00046602">
        <w:t xml:space="preserve"> Humanitarian Adventure starts of as a small storefront walk in sign shop in the center of Detroit. Then </w:t>
      </w:r>
      <w:r w:rsidR="00636341">
        <w:t>quickly</w:t>
      </w:r>
      <w:r w:rsidR="00046602">
        <w:t xml:space="preserve"> </w:t>
      </w:r>
      <w:r w:rsidR="00636341">
        <w:t>expands</w:t>
      </w:r>
      <w:r w:rsidR="00046602">
        <w:t xml:space="preserve"> into a Social Science Laboratory and </w:t>
      </w:r>
      <w:r w:rsidR="00636341">
        <w:t>Love</w:t>
      </w:r>
      <w:r w:rsidR="0004233F">
        <w:t xml:space="preserve"> Campaign Factory Assembly line modeling</w:t>
      </w:r>
      <w:r w:rsidR="00636341">
        <w:t xml:space="preserve"> old Detroit traditional factory</w:t>
      </w:r>
      <w:r w:rsidR="00CE1ECB">
        <w:t xml:space="preserve"> concept like Ford Motor Company</w:t>
      </w:r>
      <w:r w:rsidR="00636341">
        <w:t>, but producing art</w:t>
      </w:r>
      <w:r w:rsidR="0004233F">
        <w:t>istry</w:t>
      </w:r>
      <w:r w:rsidR="00636341">
        <w:t>, social</w:t>
      </w:r>
      <w:r w:rsidR="00CE1ECB">
        <w:t xml:space="preserve"> inspiration</w:t>
      </w:r>
      <w:r w:rsidR="0004233F">
        <w:t>, Love notes,</w:t>
      </w:r>
      <w:r w:rsidR="00636341">
        <w:t xml:space="preserve"> production</w:t>
      </w:r>
      <w:r w:rsidR="0004233F">
        <w:t>, assembly</w:t>
      </w:r>
      <w:r w:rsidR="00636341">
        <w:t xml:space="preserve"> and distribution of</w:t>
      </w:r>
      <w:r w:rsidR="0004233F">
        <w:t xml:space="preserve"> multiple art</w:t>
      </w:r>
      <w:r w:rsidR="00CE1ECB">
        <w:t xml:space="preserve"> in the form of</w:t>
      </w:r>
      <w:r w:rsidR="00636341">
        <w:t xml:space="preserve"> LOVE! </w:t>
      </w:r>
      <w:r w:rsidR="00CE1ECB">
        <w:t>As we expand</w:t>
      </w:r>
      <w:r w:rsidR="0004233F">
        <w:t xml:space="preserve"> onto the world market</w:t>
      </w:r>
      <w:r w:rsidR="00CE1ECB">
        <w:t xml:space="preserve"> u</w:t>
      </w:r>
      <w:r w:rsidR="00636341">
        <w:t>sing all forms of advertising and pro</w:t>
      </w:r>
      <w:r w:rsidR="00CE1ECB">
        <w:t>motions in today’s market,</w:t>
      </w:r>
      <w:r w:rsidR="00636341">
        <w:t xml:space="preserve"> even</w:t>
      </w:r>
      <w:r w:rsidR="00CE1ECB">
        <w:t>tually creating</w:t>
      </w:r>
      <w:r w:rsidR="00636341">
        <w:t xml:space="preserve"> a new form of advertising through</w:t>
      </w:r>
      <w:r w:rsidR="00CE1ECB">
        <w:t xml:space="preserve"> these Technologies</w:t>
      </w:r>
      <w:r w:rsidR="00636341">
        <w:t>.</w:t>
      </w:r>
      <w:r w:rsidR="0004233F">
        <w:t xml:space="preserve">  </w:t>
      </w:r>
      <w:r w:rsidR="00636341">
        <w:t>Exploring and combining ALL forms of communications injecting them with</w:t>
      </w:r>
      <w:r w:rsidR="00CE1ECB">
        <w:t xml:space="preserve"> Feelings of</w:t>
      </w:r>
      <w:r w:rsidR="00636341">
        <w:t xml:space="preserve"> LOVE!</w:t>
      </w:r>
      <w:r w:rsidR="0004233F">
        <w:t xml:space="preserve">  </w:t>
      </w:r>
      <w:r w:rsidR="00636341">
        <w:t xml:space="preserve">Hands and </w:t>
      </w:r>
      <w:r w:rsidR="0004233F">
        <w:t>hearts on the job with visual, musical</w:t>
      </w:r>
      <w:r w:rsidR="00636341">
        <w:t>, spo</w:t>
      </w:r>
      <w:r w:rsidR="00C45255">
        <w:t>ken</w:t>
      </w:r>
      <w:r w:rsidR="00636341">
        <w:t xml:space="preserve"> and</w:t>
      </w:r>
      <w:r w:rsidR="00CE1ECB">
        <w:t xml:space="preserve"> multi mediums of artistry</w:t>
      </w:r>
      <w:r w:rsidR="0004233F">
        <w:t xml:space="preserve"> and expressions</w:t>
      </w:r>
      <w:r w:rsidR="00636341">
        <w:t>.</w:t>
      </w:r>
    </w:p>
    <w:p w:rsidR="00C45255" w:rsidRDefault="00C45255" w:rsidP="00046602">
      <w:r>
        <w:t xml:space="preserve"> </w:t>
      </w:r>
    </w:p>
    <w:p w:rsidR="00064175" w:rsidRDefault="000A021B" w:rsidP="00046602">
      <w:r>
        <w:t xml:space="preserve">   </w:t>
      </w:r>
      <w:r w:rsidR="00C45255">
        <w:t xml:space="preserve">Our suppliers are: Sign supply companies, Home Depot, etc. Team Detroit 22 organizations, </w:t>
      </w:r>
      <w:r w:rsidR="0004233F">
        <w:t>FedEx</w:t>
      </w:r>
      <w:r w:rsidR="00C45255">
        <w:t xml:space="preserve"> Kinko’s, All ins</w:t>
      </w:r>
      <w:r w:rsidR="00CE1ECB">
        <w:t xml:space="preserve">titutions, and a host of elders, (As this supply list </w:t>
      </w:r>
      <w:r w:rsidR="001C18C4">
        <w:t>consents</w:t>
      </w:r>
      <w:r w:rsidR="00CE1ECB">
        <w:t xml:space="preserve"> of more than</w:t>
      </w:r>
      <w:r w:rsidR="001C18C4">
        <w:t xml:space="preserve"> physical</w:t>
      </w:r>
      <w:r w:rsidR="00CE1ECB">
        <w:t xml:space="preserve"> </w:t>
      </w:r>
      <w:r w:rsidR="001C18C4">
        <w:t>materials, it needs human and moral supplies).</w:t>
      </w:r>
      <w:r>
        <w:t xml:space="preserve">  </w:t>
      </w:r>
      <w:r w:rsidR="001C18C4">
        <w:t>This</w:t>
      </w:r>
      <w:r>
        <w:t xml:space="preserve"> Love Campaign</w:t>
      </w:r>
      <w:r w:rsidR="001C18C4">
        <w:t xml:space="preserve"> is design to have a small</w:t>
      </w:r>
      <w:r>
        <w:t xml:space="preserve"> or large effect on the entire person</w:t>
      </w:r>
      <w:r w:rsidR="001C18C4">
        <w:t>,</w:t>
      </w:r>
      <w:r w:rsidR="00C45255">
        <w:t xml:space="preserve"> family, neighborhood, business</w:t>
      </w:r>
      <w:r w:rsidR="001C18C4">
        <w:t>,</w:t>
      </w:r>
      <w:r w:rsidR="00C45255">
        <w:t xml:space="preserve"> community, city, state, nation and the entire world.</w:t>
      </w:r>
      <w:r w:rsidR="00064175">
        <w:t xml:space="preserve"> Through</w:t>
      </w:r>
      <w:r w:rsidR="001C18C4">
        <w:t>, art,</w:t>
      </w:r>
      <w:r w:rsidR="00064175">
        <w:t xml:space="preserve"> conversations</w:t>
      </w:r>
      <w:r w:rsidR="001C18C4">
        <w:t>, video recording</w:t>
      </w:r>
      <w:r w:rsidR="00064175">
        <w:t xml:space="preserve"> and acts of love.</w:t>
      </w:r>
      <w:r>
        <w:t xml:space="preserve">  </w:t>
      </w:r>
      <w:r w:rsidR="00064175">
        <w:t>In one year this sig</w:t>
      </w:r>
      <w:r>
        <w:t>n shop well profit and grow on</w:t>
      </w:r>
      <w:r w:rsidR="00064175">
        <w:t xml:space="preserve"> major levels.</w:t>
      </w:r>
    </w:p>
    <w:p w:rsidR="00064175" w:rsidRDefault="00064175" w:rsidP="00046602"/>
    <w:p w:rsidR="00064175" w:rsidRDefault="00064175" w:rsidP="00046602">
      <w:r>
        <w:t>In conclusion:</w:t>
      </w:r>
    </w:p>
    <w:p w:rsidR="00064175" w:rsidRDefault="001C18C4" w:rsidP="00046602">
      <w:r>
        <w:t>I have</w:t>
      </w:r>
      <w:r w:rsidR="00064175">
        <w:t xml:space="preserve"> studied</w:t>
      </w:r>
      <w:r>
        <w:t xml:space="preserve"> and researched on</w:t>
      </w:r>
      <w:r w:rsidR="00064175">
        <w:t xml:space="preserve"> countless levels that </w:t>
      </w:r>
      <w:r>
        <w:t>at the end</w:t>
      </w:r>
      <w:r w:rsidR="00064175">
        <w:t xml:space="preserve"> of this human life journey most of us</w:t>
      </w:r>
      <w:r>
        <w:t xml:space="preserve"> experience but (Not All).  W</w:t>
      </w:r>
      <w:r w:rsidR="00064175">
        <w:t>e all are either so pleased with the love we have shared. Or we wish so badly we would have shared more of our love</w:t>
      </w:r>
      <w:r>
        <w:t xml:space="preserve"> with those we have encountered, a major part of this Love Campaign is to encourage humanity to share a little more love while love ones are alive.</w:t>
      </w:r>
      <w:r w:rsidR="00064175">
        <w:t xml:space="preserve"> </w:t>
      </w:r>
    </w:p>
    <w:p w:rsidR="00050B45" w:rsidRPr="003F268E" w:rsidRDefault="00050B45" w:rsidP="00050B45">
      <w:pPr>
        <w:jc w:val="center"/>
        <w:rPr>
          <w:rFonts w:ascii="Arial Black" w:hAnsi="Arial Black" w:cs="Times New Roman"/>
          <w:b/>
          <w:sz w:val="40"/>
          <w:szCs w:val="40"/>
          <w:u w:val="single"/>
        </w:rPr>
      </w:pPr>
      <w:r w:rsidRPr="003F268E">
        <w:rPr>
          <w:rFonts w:ascii="Arial Black" w:hAnsi="Arial Black" w:cs="Times New Roman"/>
          <w:b/>
          <w:sz w:val="40"/>
          <w:szCs w:val="40"/>
          <w:u w:val="single"/>
        </w:rPr>
        <w:t>Personnel and Departments</w:t>
      </w:r>
    </w:p>
    <w:p w:rsidR="00050B45" w:rsidRPr="008421A8" w:rsidRDefault="00050B45" w:rsidP="00050B45">
      <w:pPr>
        <w:jc w:val="both"/>
        <w:rPr>
          <w:rFonts w:ascii="Times New Roman" w:hAnsi="Times New Roman" w:cs="Times New Roman"/>
          <w:sz w:val="24"/>
          <w:szCs w:val="24"/>
        </w:rPr>
      </w:pPr>
      <w:r w:rsidRPr="008421A8">
        <w:rPr>
          <w:rFonts w:ascii="Times New Roman" w:hAnsi="Times New Roman" w:cs="Times New Roman"/>
          <w:sz w:val="24"/>
          <w:szCs w:val="24"/>
        </w:rPr>
        <w:t>Curtis Thomas (Businessman, Contractor)</w:t>
      </w:r>
    </w:p>
    <w:p w:rsidR="00050B45" w:rsidRPr="008421A8" w:rsidRDefault="00050B45" w:rsidP="00050B45">
      <w:pPr>
        <w:jc w:val="both"/>
        <w:rPr>
          <w:rFonts w:ascii="Times New Roman" w:hAnsi="Times New Roman" w:cs="Times New Roman"/>
          <w:sz w:val="24"/>
          <w:szCs w:val="24"/>
        </w:rPr>
      </w:pPr>
      <w:r w:rsidRPr="008421A8">
        <w:rPr>
          <w:rFonts w:ascii="Times New Roman" w:hAnsi="Times New Roman" w:cs="Times New Roman"/>
          <w:sz w:val="24"/>
          <w:szCs w:val="24"/>
        </w:rPr>
        <w:t>George Tyson (Coach, Educator, Mentor, Speaker)</w:t>
      </w:r>
    </w:p>
    <w:p w:rsidR="00050B45" w:rsidRPr="008421A8" w:rsidRDefault="00050B45" w:rsidP="00050B45">
      <w:pPr>
        <w:jc w:val="both"/>
        <w:rPr>
          <w:rFonts w:ascii="Times New Roman" w:hAnsi="Times New Roman" w:cs="Times New Roman"/>
          <w:sz w:val="24"/>
          <w:szCs w:val="24"/>
        </w:rPr>
      </w:pPr>
      <w:r w:rsidRPr="008421A8">
        <w:rPr>
          <w:rFonts w:ascii="Times New Roman" w:hAnsi="Times New Roman" w:cs="Times New Roman"/>
          <w:sz w:val="24"/>
          <w:szCs w:val="24"/>
        </w:rPr>
        <w:t>Sargent Phillips (Educator, Minister)</w:t>
      </w:r>
    </w:p>
    <w:p w:rsidR="00050B45" w:rsidRPr="008421A8" w:rsidRDefault="00050B45" w:rsidP="00050B45">
      <w:pPr>
        <w:jc w:val="both"/>
        <w:rPr>
          <w:rFonts w:ascii="Times New Roman" w:hAnsi="Times New Roman" w:cs="Times New Roman"/>
          <w:sz w:val="24"/>
          <w:szCs w:val="24"/>
        </w:rPr>
      </w:pPr>
      <w:r w:rsidRPr="008421A8">
        <w:rPr>
          <w:rFonts w:ascii="Times New Roman" w:hAnsi="Times New Roman" w:cs="Times New Roman"/>
          <w:sz w:val="24"/>
          <w:szCs w:val="24"/>
        </w:rPr>
        <w:t>Adria (Grass Roots Community Activist)</w:t>
      </w:r>
    </w:p>
    <w:p w:rsidR="00050B45" w:rsidRPr="008421A8" w:rsidRDefault="00050B45" w:rsidP="00050B45">
      <w:pPr>
        <w:jc w:val="both"/>
        <w:rPr>
          <w:rFonts w:ascii="Times New Roman" w:hAnsi="Times New Roman" w:cs="Times New Roman"/>
          <w:sz w:val="24"/>
          <w:szCs w:val="24"/>
        </w:rPr>
      </w:pPr>
      <w:r w:rsidRPr="008421A8">
        <w:rPr>
          <w:rFonts w:ascii="Times New Roman" w:hAnsi="Times New Roman" w:cs="Times New Roman"/>
          <w:sz w:val="24"/>
          <w:szCs w:val="24"/>
        </w:rPr>
        <w:t>Dr. Henry Well (Principal)</w:t>
      </w:r>
    </w:p>
    <w:p w:rsidR="00050B45" w:rsidRPr="008421A8" w:rsidRDefault="00050B45" w:rsidP="00050B45">
      <w:pPr>
        <w:jc w:val="both"/>
        <w:rPr>
          <w:rFonts w:ascii="Times New Roman" w:hAnsi="Times New Roman" w:cs="Times New Roman"/>
          <w:sz w:val="24"/>
          <w:szCs w:val="24"/>
        </w:rPr>
      </w:pPr>
      <w:r w:rsidRPr="008421A8">
        <w:rPr>
          <w:rFonts w:ascii="Times New Roman" w:hAnsi="Times New Roman" w:cs="Times New Roman"/>
          <w:sz w:val="24"/>
          <w:szCs w:val="24"/>
        </w:rPr>
        <w:t>Terry Payne (Owner of They Say!)</w:t>
      </w:r>
    </w:p>
    <w:p w:rsidR="00050B45" w:rsidRPr="008421A8" w:rsidRDefault="00050B45" w:rsidP="00050B45">
      <w:pPr>
        <w:jc w:val="both"/>
        <w:rPr>
          <w:rFonts w:ascii="Times New Roman" w:hAnsi="Times New Roman" w:cs="Times New Roman"/>
          <w:sz w:val="24"/>
          <w:szCs w:val="24"/>
        </w:rPr>
      </w:pPr>
      <w:r w:rsidRPr="008421A8">
        <w:rPr>
          <w:rFonts w:ascii="Times New Roman" w:hAnsi="Times New Roman" w:cs="Times New Roman"/>
          <w:sz w:val="24"/>
          <w:szCs w:val="24"/>
        </w:rPr>
        <w:t>Freddie Thomas (Artist)</w:t>
      </w:r>
    </w:p>
    <w:p w:rsidR="00050B45" w:rsidRPr="008421A8" w:rsidRDefault="00050B45" w:rsidP="00050B45">
      <w:pPr>
        <w:jc w:val="both"/>
        <w:rPr>
          <w:rFonts w:ascii="Times New Roman" w:hAnsi="Times New Roman" w:cs="Times New Roman"/>
          <w:sz w:val="24"/>
          <w:szCs w:val="24"/>
        </w:rPr>
      </w:pPr>
      <w:r w:rsidRPr="008421A8">
        <w:rPr>
          <w:rFonts w:ascii="Times New Roman" w:hAnsi="Times New Roman" w:cs="Times New Roman"/>
          <w:sz w:val="24"/>
          <w:szCs w:val="24"/>
        </w:rPr>
        <w:t>Lat</w:t>
      </w:r>
      <w:r>
        <w:rPr>
          <w:rFonts w:ascii="Times New Roman" w:hAnsi="Times New Roman" w:cs="Times New Roman"/>
          <w:sz w:val="24"/>
          <w:szCs w:val="24"/>
        </w:rPr>
        <w:t>i</w:t>
      </w:r>
      <w:r w:rsidRPr="008421A8">
        <w:rPr>
          <w:rFonts w:ascii="Times New Roman" w:hAnsi="Times New Roman" w:cs="Times New Roman"/>
          <w:sz w:val="24"/>
          <w:szCs w:val="24"/>
        </w:rPr>
        <w:t>tia (Graphics Artist, Business Owner)</w:t>
      </w:r>
    </w:p>
    <w:p w:rsidR="00050B45" w:rsidRDefault="00050B45" w:rsidP="00050B45">
      <w:pPr>
        <w:rPr>
          <w:rFonts w:ascii="Times New Roman" w:hAnsi="Times New Roman" w:cs="Times New Roman"/>
          <w:sz w:val="24"/>
          <w:szCs w:val="24"/>
        </w:rPr>
      </w:pPr>
    </w:p>
    <w:p w:rsidR="00050B45" w:rsidRDefault="00050B45" w:rsidP="00050B45">
      <w:pPr>
        <w:rPr>
          <w:rFonts w:ascii="Times New Roman" w:hAnsi="Times New Roman" w:cs="Times New Roman"/>
          <w:sz w:val="24"/>
          <w:szCs w:val="24"/>
        </w:rPr>
      </w:pPr>
    </w:p>
    <w:p w:rsidR="00050B45" w:rsidRPr="00050B45" w:rsidRDefault="00050B45" w:rsidP="00050B45">
      <w:pPr>
        <w:rPr>
          <w:rFonts w:ascii="Times New Roman" w:hAnsi="Times New Roman" w:cs="Times New Roman"/>
          <w:sz w:val="24"/>
          <w:szCs w:val="24"/>
        </w:rPr>
      </w:pPr>
      <w:r w:rsidRPr="00EA5261">
        <w:rPr>
          <w:rFonts w:ascii="Arial Black" w:hAnsi="Arial Black" w:cs="Times New Roman"/>
          <w:b/>
          <w:sz w:val="44"/>
          <w:szCs w:val="44"/>
          <w:u w:val="single"/>
        </w:rPr>
        <w:lastRenderedPageBreak/>
        <w:t>Advisory Board</w:t>
      </w:r>
    </w:p>
    <w:p w:rsidR="00050B45" w:rsidRPr="008421A8" w:rsidRDefault="00050B45" w:rsidP="00050B45">
      <w:pPr>
        <w:rPr>
          <w:rFonts w:ascii="Times New Roman" w:hAnsi="Times New Roman" w:cs="Times New Roman"/>
          <w:sz w:val="24"/>
          <w:szCs w:val="24"/>
        </w:rPr>
      </w:pPr>
      <w:r w:rsidRPr="008421A8">
        <w:rPr>
          <w:rFonts w:ascii="Times New Roman" w:hAnsi="Times New Roman" w:cs="Times New Roman"/>
          <w:sz w:val="24"/>
          <w:szCs w:val="24"/>
        </w:rPr>
        <w:t>Kenny Reaves (Contractor, Businessman)</w:t>
      </w:r>
    </w:p>
    <w:p w:rsidR="00050B45" w:rsidRPr="008421A8" w:rsidRDefault="00050B45" w:rsidP="00050B45">
      <w:pPr>
        <w:rPr>
          <w:rFonts w:ascii="Times New Roman" w:hAnsi="Times New Roman" w:cs="Times New Roman"/>
          <w:sz w:val="24"/>
          <w:szCs w:val="24"/>
        </w:rPr>
      </w:pPr>
      <w:r w:rsidRPr="008421A8">
        <w:rPr>
          <w:rFonts w:ascii="Times New Roman" w:hAnsi="Times New Roman" w:cs="Times New Roman"/>
          <w:sz w:val="24"/>
          <w:szCs w:val="24"/>
        </w:rPr>
        <w:t>Dr. Marvin Jacobs (Wayne State University)</w:t>
      </w:r>
    </w:p>
    <w:p w:rsidR="00050B45" w:rsidRPr="008421A8" w:rsidRDefault="00050B45" w:rsidP="00050B45">
      <w:pPr>
        <w:rPr>
          <w:rFonts w:ascii="Times New Roman" w:hAnsi="Times New Roman" w:cs="Times New Roman"/>
          <w:sz w:val="24"/>
          <w:szCs w:val="24"/>
        </w:rPr>
      </w:pPr>
      <w:r w:rsidRPr="008421A8">
        <w:rPr>
          <w:rFonts w:ascii="Times New Roman" w:hAnsi="Times New Roman" w:cs="Times New Roman"/>
          <w:sz w:val="24"/>
          <w:szCs w:val="24"/>
        </w:rPr>
        <w:t>Tony Tuddles (Lawyer – Private Practice)</w:t>
      </w:r>
    </w:p>
    <w:p w:rsidR="00050B45" w:rsidRPr="008421A8" w:rsidRDefault="00050B45" w:rsidP="00050B45">
      <w:pPr>
        <w:rPr>
          <w:rFonts w:ascii="Times New Roman" w:hAnsi="Times New Roman" w:cs="Times New Roman"/>
          <w:sz w:val="24"/>
          <w:szCs w:val="24"/>
        </w:rPr>
      </w:pPr>
      <w:r w:rsidRPr="008421A8">
        <w:rPr>
          <w:rFonts w:ascii="Times New Roman" w:hAnsi="Times New Roman" w:cs="Times New Roman"/>
          <w:sz w:val="24"/>
          <w:szCs w:val="24"/>
        </w:rPr>
        <w:t>Brother William Thomas (Therapist)</w:t>
      </w:r>
    </w:p>
    <w:p w:rsidR="00050B45" w:rsidRPr="008421A8" w:rsidRDefault="00050B45" w:rsidP="00050B45">
      <w:pPr>
        <w:rPr>
          <w:rFonts w:ascii="Times New Roman" w:hAnsi="Times New Roman" w:cs="Times New Roman"/>
          <w:sz w:val="24"/>
          <w:szCs w:val="24"/>
        </w:rPr>
      </w:pPr>
      <w:r w:rsidRPr="008421A8">
        <w:rPr>
          <w:rFonts w:ascii="Times New Roman" w:hAnsi="Times New Roman" w:cs="Times New Roman"/>
          <w:sz w:val="24"/>
          <w:szCs w:val="24"/>
        </w:rPr>
        <w:t xml:space="preserve">Jeff </w:t>
      </w:r>
      <w:r w:rsidRPr="005E3D29">
        <w:rPr>
          <w:rFonts w:ascii="Times New Roman" w:hAnsi="Times New Roman" w:cs="Times New Roman"/>
          <w:sz w:val="24"/>
          <w:szCs w:val="24"/>
        </w:rPr>
        <w:t xml:space="preserve">(Lawyer, </w:t>
      </w:r>
      <w:r w:rsidRPr="008421A8">
        <w:rPr>
          <w:rFonts w:ascii="Times New Roman" w:hAnsi="Times New Roman" w:cs="Times New Roman"/>
          <w:sz w:val="24"/>
          <w:szCs w:val="24"/>
        </w:rPr>
        <w:t>Assistant Dean at U of D Mercy)</w:t>
      </w:r>
    </w:p>
    <w:p w:rsidR="00050B45" w:rsidRPr="008421A8" w:rsidRDefault="00050B45" w:rsidP="00050B45">
      <w:pPr>
        <w:rPr>
          <w:rFonts w:ascii="Times New Roman" w:hAnsi="Times New Roman" w:cs="Times New Roman"/>
          <w:sz w:val="24"/>
          <w:szCs w:val="24"/>
        </w:rPr>
      </w:pPr>
      <w:r w:rsidRPr="008421A8">
        <w:rPr>
          <w:rFonts w:ascii="Times New Roman" w:hAnsi="Times New Roman" w:cs="Times New Roman"/>
          <w:sz w:val="24"/>
          <w:szCs w:val="24"/>
        </w:rPr>
        <w:t>Mike Metta (Electrician Organizer Arab Chaldean Community)</w:t>
      </w:r>
    </w:p>
    <w:p w:rsidR="00050B45" w:rsidRPr="008421A8" w:rsidRDefault="00050B45" w:rsidP="00050B45">
      <w:pPr>
        <w:rPr>
          <w:rFonts w:ascii="Times New Roman" w:hAnsi="Times New Roman" w:cs="Times New Roman"/>
          <w:sz w:val="24"/>
          <w:szCs w:val="24"/>
        </w:rPr>
      </w:pPr>
      <w:r w:rsidRPr="008421A8">
        <w:rPr>
          <w:rFonts w:ascii="Times New Roman" w:hAnsi="Times New Roman" w:cs="Times New Roman"/>
          <w:sz w:val="24"/>
          <w:szCs w:val="24"/>
        </w:rPr>
        <w:t>Horacio Williams (Foundation Owner)</w:t>
      </w:r>
    </w:p>
    <w:p w:rsidR="00050B45" w:rsidRPr="008421A8" w:rsidRDefault="00050B45" w:rsidP="00050B45">
      <w:pPr>
        <w:rPr>
          <w:rFonts w:ascii="Times New Roman" w:hAnsi="Times New Roman" w:cs="Times New Roman"/>
          <w:sz w:val="24"/>
          <w:szCs w:val="24"/>
        </w:rPr>
      </w:pPr>
    </w:p>
    <w:p w:rsidR="00050B45" w:rsidRPr="008421A8" w:rsidRDefault="00050B45" w:rsidP="00050B45">
      <w:pPr>
        <w:rPr>
          <w:rFonts w:ascii="Times New Roman" w:hAnsi="Times New Roman" w:cs="Times New Roman"/>
          <w:sz w:val="24"/>
          <w:szCs w:val="24"/>
          <w:u w:val="single"/>
        </w:rPr>
      </w:pPr>
      <w:r w:rsidRPr="008421A8">
        <w:rPr>
          <w:rFonts w:ascii="Times New Roman" w:hAnsi="Times New Roman" w:cs="Times New Roman"/>
          <w:sz w:val="24"/>
          <w:szCs w:val="24"/>
          <w:u w:val="single"/>
        </w:rPr>
        <w:t>Memphis Team Love</w:t>
      </w:r>
    </w:p>
    <w:p w:rsidR="00050B45" w:rsidRPr="008421A8" w:rsidRDefault="00050B45" w:rsidP="00050B45">
      <w:pPr>
        <w:rPr>
          <w:rFonts w:ascii="Times New Roman" w:hAnsi="Times New Roman" w:cs="Times New Roman"/>
          <w:sz w:val="24"/>
          <w:szCs w:val="24"/>
        </w:rPr>
      </w:pPr>
      <w:r w:rsidRPr="008421A8">
        <w:rPr>
          <w:rFonts w:ascii="Times New Roman" w:hAnsi="Times New Roman" w:cs="Times New Roman"/>
          <w:sz w:val="24"/>
          <w:szCs w:val="24"/>
        </w:rPr>
        <w:t>Dr. Bro Jr. (Young Man University)</w:t>
      </w:r>
    </w:p>
    <w:p w:rsidR="00050B45" w:rsidRPr="008421A8" w:rsidRDefault="00050B45" w:rsidP="00050B45">
      <w:pPr>
        <w:rPr>
          <w:rFonts w:ascii="Times New Roman" w:hAnsi="Times New Roman" w:cs="Times New Roman"/>
          <w:sz w:val="24"/>
          <w:szCs w:val="24"/>
        </w:rPr>
      </w:pPr>
      <w:r w:rsidRPr="008421A8">
        <w:rPr>
          <w:rFonts w:ascii="Times New Roman" w:hAnsi="Times New Roman" w:cs="Times New Roman"/>
          <w:sz w:val="24"/>
          <w:szCs w:val="24"/>
        </w:rPr>
        <w:t>Mr. Ricks (Center Director)</w:t>
      </w:r>
    </w:p>
    <w:p w:rsidR="00050B45" w:rsidRPr="008421A8" w:rsidRDefault="00050B45" w:rsidP="00050B45">
      <w:pPr>
        <w:rPr>
          <w:rFonts w:ascii="Times New Roman" w:hAnsi="Times New Roman" w:cs="Times New Roman"/>
          <w:sz w:val="24"/>
          <w:szCs w:val="24"/>
        </w:rPr>
      </w:pPr>
      <w:r w:rsidRPr="008421A8">
        <w:rPr>
          <w:rFonts w:ascii="Times New Roman" w:hAnsi="Times New Roman" w:cs="Times New Roman"/>
          <w:sz w:val="24"/>
          <w:szCs w:val="24"/>
        </w:rPr>
        <w:t>Mr. Mosses (Counselor)</w:t>
      </w:r>
    </w:p>
    <w:p w:rsidR="00050B45" w:rsidRPr="008421A8" w:rsidRDefault="00050B45" w:rsidP="00050B45">
      <w:pPr>
        <w:rPr>
          <w:rFonts w:ascii="Times New Roman" w:hAnsi="Times New Roman" w:cs="Times New Roman"/>
          <w:sz w:val="24"/>
          <w:szCs w:val="24"/>
        </w:rPr>
      </w:pPr>
      <w:r w:rsidRPr="008421A8">
        <w:rPr>
          <w:rFonts w:ascii="Times New Roman" w:hAnsi="Times New Roman" w:cs="Times New Roman"/>
          <w:sz w:val="24"/>
          <w:szCs w:val="24"/>
        </w:rPr>
        <w:t>Mr. R. Taylor (Counselor, Pastor)</w:t>
      </w:r>
    </w:p>
    <w:p w:rsidR="00050B45" w:rsidRDefault="00050B45" w:rsidP="00050B45">
      <w:pPr>
        <w:rPr>
          <w:rFonts w:ascii="Times New Roman" w:hAnsi="Times New Roman" w:cs="Times New Roman"/>
          <w:sz w:val="24"/>
          <w:szCs w:val="24"/>
        </w:rPr>
      </w:pPr>
      <w:r w:rsidRPr="008421A8">
        <w:rPr>
          <w:rFonts w:ascii="Times New Roman" w:hAnsi="Times New Roman" w:cs="Times New Roman"/>
          <w:sz w:val="24"/>
          <w:szCs w:val="24"/>
        </w:rPr>
        <w:t>Dr. Harris (Professor)</w:t>
      </w:r>
    </w:p>
    <w:p w:rsidR="00050B45" w:rsidRDefault="00050B45" w:rsidP="00050B45">
      <w:pPr>
        <w:rPr>
          <w:rFonts w:ascii="Times New Roman" w:hAnsi="Times New Roman" w:cs="Times New Roman"/>
          <w:sz w:val="24"/>
          <w:szCs w:val="24"/>
        </w:rPr>
      </w:pPr>
    </w:p>
    <w:p w:rsidR="00050B45" w:rsidRDefault="00050B45" w:rsidP="00050B45">
      <w:pPr>
        <w:rPr>
          <w:rFonts w:ascii="Times New Roman" w:hAnsi="Times New Roman" w:cs="Times New Roman"/>
          <w:sz w:val="24"/>
          <w:szCs w:val="24"/>
        </w:rPr>
      </w:pPr>
    </w:p>
    <w:p w:rsidR="00050B45" w:rsidRDefault="00050B45" w:rsidP="00050B45">
      <w:pPr>
        <w:rPr>
          <w:rFonts w:ascii="Times New Roman" w:hAnsi="Times New Roman" w:cs="Times New Roman"/>
          <w:sz w:val="24"/>
          <w:szCs w:val="24"/>
        </w:rPr>
      </w:pPr>
    </w:p>
    <w:p w:rsidR="00050B45" w:rsidRDefault="00050B45" w:rsidP="00050B45">
      <w:pPr>
        <w:rPr>
          <w:rFonts w:ascii="Times New Roman" w:hAnsi="Times New Roman" w:cs="Times New Roman"/>
          <w:sz w:val="24"/>
          <w:szCs w:val="24"/>
        </w:rPr>
      </w:pPr>
    </w:p>
    <w:p w:rsidR="00050B45" w:rsidRDefault="00050B45" w:rsidP="00050B45">
      <w:pPr>
        <w:rPr>
          <w:rFonts w:ascii="Times New Roman" w:hAnsi="Times New Roman" w:cs="Times New Roman"/>
          <w:sz w:val="24"/>
          <w:szCs w:val="24"/>
        </w:rPr>
      </w:pPr>
    </w:p>
    <w:p w:rsidR="00050B45" w:rsidRDefault="00050B45" w:rsidP="00050B45">
      <w:pPr>
        <w:rPr>
          <w:rFonts w:ascii="Times New Roman" w:hAnsi="Times New Roman" w:cs="Times New Roman"/>
          <w:sz w:val="24"/>
          <w:szCs w:val="24"/>
        </w:rPr>
      </w:pPr>
    </w:p>
    <w:p w:rsidR="00050B45" w:rsidRDefault="00050B45" w:rsidP="00050B45">
      <w:pPr>
        <w:rPr>
          <w:rFonts w:ascii="Times New Roman" w:hAnsi="Times New Roman" w:cs="Times New Roman"/>
          <w:sz w:val="24"/>
          <w:szCs w:val="24"/>
        </w:rPr>
      </w:pPr>
    </w:p>
    <w:p w:rsidR="00050B45" w:rsidRDefault="00050B45" w:rsidP="00050B45">
      <w:pPr>
        <w:rPr>
          <w:rFonts w:ascii="Times New Roman" w:hAnsi="Times New Roman" w:cs="Times New Roman"/>
          <w:sz w:val="24"/>
          <w:szCs w:val="24"/>
        </w:rPr>
      </w:pPr>
    </w:p>
    <w:p w:rsidR="00050B45" w:rsidRDefault="00050B45" w:rsidP="00050B45">
      <w:pPr>
        <w:rPr>
          <w:rFonts w:ascii="Times New Roman" w:hAnsi="Times New Roman" w:cs="Times New Roman"/>
          <w:sz w:val="24"/>
          <w:szCs w:val="24"/>
        </w:rPr>
      </w:pPr>
    </w:p>
    <w:p w:rsidR="00050B45" w:rsidRDefault="00050B45" w:rsidP="00050B45">
      <w:pPr>
        <w:rPr>
          <w:rFonts w:ascii="Times New Roman" w:hAnsi="Times New Roman" w:cs="Times New Roman"/>
          <w:sz w:val="24"/>
          <w:szCs w:val="24"/>
        </w:rPr>
      </w:pPr>
    </w:p>
    <w:p w:rsidR="00050B45" w:rsidRDefault="00050B45" w:rsidP="00050B45">
      <w:pPr>
        <w:rPr>
          <w:rFonts w:ascii="Times New Roman" w:hAnsi="Times New Roman" w:cs="Times New Roman"/>
          <w:sz w:val="24"/>
          <w:szCs w:val="24"/>
        </w:rPr>
      </w:pPr>
    </w:p>
    <w:p w:rsidR="00050B45" w:rsidRDefault="00050B45" w:rsidP="00050B45">
      <w:pPr>
        <w:rPr>
          <w:rFonts w:ascii="Times New Roman" w:hAnsi="Times New Roman" w:cs="Times New Roman"/>
          <w:sz w:val="24"/>
          <w:szCs w:val="24"/>
        </w:rPr>
      </w:pPr>
    </w:p>
    <w:p w:rsidR="00050B45" w:rsidRDefault="00050B45" w:rsidP="00050B45">
      <w:pPr>
        <w:rPr>
          <w:rFonts w:ascii="Times New Roman" w:hAnsi="Times New Roman" w:cs="Times New Roman"/>
          <w:sz w:val="24"/>
          <w:szCs w:val="24"/>
        </w:rPr>
      </w:pPr>
    </w:p>
    <w:p w:rsidR="00050B45" w:rsidRDefault="00050B45" w:rsidP="00046602"/>
    <w:p w:rsidR="00064175" w:rsidRDefault="00064175" w:rsidP="00046602"/>
    <w:p w:rsidR="00064175" w:rsidRDefault="00064175" w:rsidP="00046602"/>
    <w:p w:rsidR="00C45255" w:rsidRDefault="00C45255" w:rsidP="00046602"/>
    <w:p w:rsidR="00C45255" w:rsidRDefault="00C45255" w:rsidP="00046602"/>
    <w:p w:rsidR="00636341" w:rsidRDefault="00636341" w:rsidP="00046602"/>
    <w:p w:rsidR="00636341" w:rsidRDefault="00636341" w:rsidP="00046602"/>
    <w:p w:rsidR="00FE2132" w:rsidRDefault="00FE2132"/>
    <w:p w:rsidR="00FE2132" w:rsidRDefault="00FE2132"/>
    <w:p w:rsidR="0030425E" w:rsidRDefault="000E4956">
      <w:r>
        <w:t xml:space="preserve"> </w:t>
      </w:r>
    </w:p>
    <w:p w:rsidR="0030425E" w:rsidRDefault="0030425E"/>
    <w:sectPr w:rsidR="00304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C1CF2"/>
    <w:multiLevelType w:val="hybridMultilevel"/>
    <w:tmpl w:val="008C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BF"/>
    <w:rsid w:val="0004233F"/>
    <w:rsid w:val="00045E05"/>
    <w:rsid w:val="00046602"/>
    <w:rsid w:val="00050B45"/>
    <w:rsid w:val="00064175"/>
    <w:rsid w:val="00065C66"/>
    <w:rsid w:val="000A021B"/>
    <w:rsid w:val="000A63FF"/>
    <w:rsid w:val="000E4956"/>
    <w:rsid w:val="000F28E0"/>
    <w:rsid w:val="001C18C4"/>
    <w:rsid w:val="0030425E"/>
    <w:rsid w:val="00636341"/>
    <w:rsid w:val="00657659"/>
    <w:rsid w:val="006E34B6"/>
    <w:rsid w:val="008F60D9"/>
    <w:rsid w:val="00995326"/>
    <w:rsid w:val="009E5623"/>
    <w:rsid w:val="00A6087F"/>
    <w:rsid w:val="00AF25A6"/>
    <w:rsid w:val="00B31981"/>
    <w:rsid w:val="00B85AFB"/>
    <w:rsid w:val="00C36848"/>
    <w:rsid w:val="00C45255"/>
    <w:rsid w:val="00CE1ECB"/>
    <w:rsid w:val="00D12BBF"/>
    <w:rsid w:val="00D9441A"/>
    <w:rsid w:val="00DE732A"/>
    <w:rsid w:val="00E33EBB"/>
    <w:rsid w:val="00FE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4620"/>
  <w15:chartTrackingRefBased/>
  <w15:docId w15:val="{0F4287C3-4782-4C5D-9E28-405828D2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132"/>
    <w:pPr>
      <w:ind w:left="720"/>
      <w:contextualSpacing/>
    </w:pPr>
  </w:style>
  <w:style w:type="character" w:styleId="Hyperlink">
    <w:name w:val="Hyperlink"/>
    <w:basedOn w:val="DefaultParagraphFont"/>
    <w:uiPriority w:val="99"/>
    <w:unhideWhenUsed/>
    <w:rsid w:val="00050B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cochran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ncochran@live.co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7</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FedEx Office</cp:lastModifiedBy>
  <cp:revision>7</cp:revision>
  <dcterms:created xsi:type="dcterms:W3CDTF">2017-03-29T03:55:00Z</dcterms:created>
  <dcterms:modified xsi:type="dcterms:W3CDTF">2018-05-16T23:44:00Z</dcterms:modified>
</cp:coreProperties>
</file>